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17" w:rsidRPr="002A1DE8" w:rsidRDefault="00332817" w:rsidP="00332817">
      <w:pPr>
        <w:jc w:val="center"/>
        <w:rPr>
          <w:b/>
          <w:sz w:val="44"/>
          <w:szCs w:val="44"/>
        </w:rPr>
      </w:pPr>
      <w:r w:rsidRPr="002A1DE8">
        <w:rPr>
          <w:b/>
          <w:sz w:val="44"/>
          <w:szCs w:val="44"/>
        </w:rPr>
        <w:t>情况说明</w:t>
      </w:r>
    </w:p>
    <w:p w:rsidR="00332817" w:rsidRDefault="00332817" w:rsidP="00332817"/>
    <w:p w:rsidR="00332817" w:rsidRDefault="00332817" w:rsidP="00332817"/>
    <w:p w:rsidR="00332817" w:rsidRPr="00332817" w:rsidRDefault="00332817" w:rsidP="00332817">
      <w:pPr>
        <w:rPr>
          <w:sz w:val="28"/>
          <w:szCs w:val="28"/>
        </w:rPr>
      </w:pPr>
      <w:r w:rsidRPr="00332817">
        <w:rPr>
          <w:rFonts w:hint="eastAsia"/>
          <w:sz w:val="28"/>
          <w:szCs w:val="28"/>
        </w:rPr>
        <w:t>尊敬的玉溪市深化医药卫生体制改革领导小组办公室：</w:t>
      </w:r>
    </w:p>
    <w:p w:rsidR="00332817" w:rsidRPr="00332817" w:rsidRDefault="00332817" w:rsidP="00332817">
      <w:pPr>
        <w:rPr>
          <w:sz w:val="28"/>
          <w:szCs w:val="28"/>
        </w:rPr>
      </w:pPr>
      <w:r w:rsidRPr="00332817">
        <w:rPr>
          <w:rFonts w:hint="eastAsia"/>
          <w:sz w:val="28"/>
          <w:szCs w:val="28"/>
        </w:rPr>
        <w:t xml:space="preserve">    </w:t>
      </w:r>
      <w:r w:rsidRPr="00332817">
        <w:rPr>
          <w:sz w:val="28"/>
          <w:szCs w:val="28"/>
        </w:rPr>
        <w:t>对于</w:t>
      </w:r>
      <w:r w:rsidRPr="00332817">
        <w:rPr>
          <w:rFonts w:hint="eastAsia"/>
          <w:sz w:val="28"/>
          <w:szCs w:val="28"/>
        </w:rPr>
        <w:t>贵办</w:t>
      </w:r>
      <w:r w:rsidRPr="00332817">
        <w:rPr>
          <w:sz w:val="28"/>
          <w:szCs w:val="28"/>
        </w:rPr>
        <w:t>提出的</w:t>
      </w:r>
      <w:r w:rsidRPr="00332817">
        <w:rPr>
          <w:rFonts w:hint="eastAsia"/>
          <w:sz w:val="28"/>
          <w:szCs w:val="28"/>
        </w:rPr>
        <w:t>《预确标排名第一高于联合限价采购城市价格需提供证据资料的通知》中，涉及我公司投标的产品</w:t>
      </w:r>
      <w:r w:rsidR="00E1241E">
        <w:rPr>
          <w:rFonts w:hint="eastAsia"/>
          <w:sz w:val="28"/>
          <w:szCs w:val="28"/>
        </w:rPr>
        <w:t>XXXXXX</w:t>
      </w:r>
      <w:r w:rsidRPr="00332817">
        <w:rPr>
          <w:rFonts w:hint="eastAsia"/>
          <w:sz w:val="28"/>
          <w:szCs w:val="28"/>
        </w:rPr>
        <w:t>，目录序号为</w:t>
      </w:r>
      <w:r w:rsidR="00E1241E">
        <w:rPr>
          <w:rFonts w:hint="eastAsia"/>
          <w:sz w:val="28"/>
          <w:szCs w:val="28"/>
        </w:rPr>
        <w:t>XXXX</w:t>
      </w:r>
      <w:r w:rsidRPr="00332817">
        <w:rPr>
          <w:rFonts w:hint="eastAsia"/>
          <w:sz w:val="28"/>
          <w:szCs w:val="28"/>
        </w:rPr>
        <w:t>，规格</w:t>
      </w:r>
      <w:r w:rsidR="00E1241E">
        <w:rPr>
          <w:rFonts w:hint="eastAsia"/>
          <w:sz w:val="28"/>
          <w:szCs w:val="28"/>
        </w:rPr>
        <w:t>XXXX</w:t>
      </w:r>
      <w:r w:rsidRPr="00332817">
        <w:rPr>
          <w:rFonts w:hint="eastAsia"/>
          <w:sz w:val="28"/>
          <w:szCs w:val="28"/>
        </w:rPr>
        <w:t>，，生产企业为</w:t>
      </w:r>
      <w:r w:rsidR="00E1241E">
        <w:rPr>
          <w:rFonts w:hint="eastAsia"/>
          <w:sz w:val="28"/>
          <w:szCs w:val="28"/>
        </w:rPr>
        <w:t>XXXXXXX</w:t>
      </w:r>
      <w:r w:rsidRPr="00332817">
        <w:rPr>
          <w:rFonts w:hint="eastAsia"/>
          <w:sz w:val="28"/>
          <w:szCs w:val="28"/>
        </w:rPr>
        <w:t>，</w:t>
      </w:r>
      <w:r w:rsidRPr="00332817">
        <w:rPr>
          <w:sz w:val="28"/>
          <w:szCs w:val="28"/>
        </w:rPr>
        <w:t>质量层次为第</w:t>
      </w:r>
      <w:r w:rsidR="00E1241E">
        <w:rPr>
          <w:rFonts w:hint="eastAsia"/>
          <w:sz w:val="28"/>
          <w:szCs w:val="28"/>
        </w:rPr>
        <w:t>X</w:t>
      </w:r>
      <w:r w:rsidRPr="00332817">
        <w:rPr>
          <w:rFonts w:hint="eastAsia"/>
          <w:sz w:val="28"/>
          <w:szCs w:val="28"/>
        </w:rPr>
        <w:t>组，而对应在三明市公立医疗机构联合限价采购药品目录中的中标企业为</w:t>
      </w:r>
      <w:r w:rsidR="00E1241E">
        <w:rPr>
          <w:rFonts w:hint="eastAsia"/>
          <w:sz w:val="28"/>
          <w:szCs w:val="28"/>
        </w:rPr>
        <w:t>XXXXXXXXX</w:t>
      </w:r>
      <w:r w:rsidRPr="00332817">
        <w:rPr>
          <w:rFonts w:hint="eastAsia"/>
          <w:sz w:val="28"/>
          <w:szCs w:val="28"/>
        </w:rPr>
        <w:t>。</w:t>
      </w:r>
    </w:p>
    <w:p w:rsidR="00AD6F68" w:rsidRPr="00332817" w:rsidRDefault="00332817" w:rsidP="00332817">
      <w:pPr>
        <w:rPr>
          <w:sz w:val="28"/>
          <w:szCs w:val="28"/>
        </w:rPr>
      </w:pPr>
      <w:r w:rsidRPr="00332817">
        <w:rPr>
          <w:rFonts w:hint="eastAsia"/>
          <w:sz w:val="28"/>
          <w:szCs w:val="28"/>
        </w:rPr>
        <w:t xml:space="preserve">    </w:t>
      </w:r>
      <w:r w:rsidRPr="00332817">
        <w:rPr>
          <w:rFonts w:hint="eastAsia"/>
          <w:kern w:val="0"/>
          <w:sz w:val="28"/>
          <w:szCs w:val="28"/>
        </w:rPr>
        <w:t>经查询各省中标情况对于质量层次的公示，发现在</w:t>
      </w:r>
      <w:r w:rsidR="00E1241E">
        <w:rPr>
          <w:rFonts w:hint="eastAsia"/>
          <w:kern w:val="0"/>
          <w:sz w:val="28"/>
          <w:szCs w:val="28"/>
        </w:rPr>
        <w:t>XX</w:t>
      </w:r>
      <w:r w:rsidRPr="00332817">
        <w:rPr>
          <w:rFonts w:hint="eastAsia"/>
          <w:kern w:val="0"/>
          <w:sz w:val="28"/>
          <w:szCs w:val="28"/>
        </w:rPr>
        <w:t>省公布的</w:t>
      </w:r>
      <w:r w:rsidR="00E1241E">
        <w:rPr>
          <w:rFonts w:hint="eastAsia"/>
          <w:kern w:val="0"/>
          <w:sz w:val="28"/>
          <w:szCs w:val="28"/>
        </w:rPr>
        <w:t>XXXX</w:t>
      </w:r>
      <w:r w:rsidR="00E1241E">
        <w:rPr>
          <w:rFonts w:hint="eastAsia"/>
          <w:kern w:val="0"/>
          <w:sz w:val="28"/>
          <w:szCs w:val="28"/>
        </w:rPr>
        <w:t>公示结果</w:t>
      </w:r>
      <w:r w:rsidRPr="00332817">
        <w:rPr>
          <w:rFonts w:hint="eastAsia"/>
          <w:kern w:val="0"/>
          <w:sz w:val="28"/>
          <w:szCs w:val="28"/>
        </w:rPr>
        <w:t>中，</w:t>
      </w:r>
      <w:r w:rsidR="00E1241E">
        <w:rPr>
          <w:rFonts w:hint="eastAsia"/>
          <w:kern w:val="0"/>
          <w:sz w:val="28"/>
          <w:szCs w:val="28"/>
        </w:rPr>
        <w:t>三明该产品中标企业</w:t>
      </w:r>
      <w:r w:rsidR="00E1241E">
        <w:rPr>
          <w:rFonts w:hint="eastAsia"/>
          <w:sz w:val="28"/>
          <w:szCs w:val="28"/>
        </w:rPr>
        <w:t>XXXXX</w:t>
      </w:r>
      <w:r w:rsidRPr="00332817">
        <w:rPr>
          <w:rFonts w:hint="eastAsia"/>
          <w:sz w:val="28"/>
          <w:szCs w:val="28"/>
        </w:rPr>
        <w:t>被专家评定为“评审分组</w:t>
      </w:r>
      <w:r w:rsidR="00E1241E">
        <w:rPr>
          <w:rFonts w:hint="eastAsia"/>
          <w:sz w:val="28"/>
          <w:szCs w:val="28"/>
        </w:rPr>
        <w:t>XXXX</w:t>
      </w:r>
      <w:r w:rsidRPr="00332817">
        <w:rPr>
          <w:rFonts w:hint="eastAsia"/>
          <w:sz w:val="28"/>
          <w:szCs w:val="28"/>
        </w:rPr>
        <w:t>”（</w:t>
      </w:r>
      <w:r w:rsidRPr="00332817">
        <w:rPr>
          <w:rFonts w:hint="eastAsia"/>
          <w:kern w:val="0"/>
          <w:sz w:val="28"/>
          <w:szCs w:val="28"/>
        </w:rPr>
        <w:t>即对应玉溪询价的质量分组第</w:t>
      </w:r>
      <w:r w:rsidR="00E1241E">
        <w:rPr>
          <w:rFonts w:hint="eastAsia"/>
          <w:kern w:val="0"/>
          <w:sz w:val="28"/>
          <w:szCs w:val="28"/>
        </w:rPr>
        <w:t>XXXX</w:t>
      </w:r>
      <w:r w:rsidRPr="00332817">
        <w:rPr>
          <w:rFonts w:hint="eastAsia"/>
          <w:kern w:val="0"/>
          <w:sz w:val="28"/>
          <w:szCs w:val="28"/>
        </w:rPr>
        <w:t>组</w:t>
      </w:r>
      <w:r w:rsidRPr="00332817">
        <w:rPr>
          <w:rFonts w:hint="eastAsia"/>
          <w:sz w:val="28"/>
          <w:szCs w:val="28"/>
        </w:rPr>
        <w:t>）。我公司产品质量层次高于同品规三明中标产品的质量层次。</w:t>
      </w:r>
    </w:p>
    <w:p w:rsidR="00332817" w:rsidRPr="00332817" w:rsidRDefault="00332817" w:rsidP="00332817">
      <w:pPr>
        <w:rPr>
          <w:sz w:val="28"/>
          <w:szCs w:val="28"/>
        </w:rPr>
      </w:pPr>
      <w:r w:rsidRPr="00332817">
        <w:rPr>
          <w:rFonts w:hint="eastAsia"/>
          <w:sz w:val="28"/>
          <w:szCs w:val="28"/>
        </w:rPr>
        <w:t xml:space="preserve">    </w:t>
      </w:r>
      <w:r w:rsidRPr="00332817">
        <w:rPr>
          <w:rFonts w:hint="eastAsia"/>
          <w:sz w:val="28"/>
          <w:szCs w:val="28"/>
        </w:rPr>
        <w:t>根据工作组提出的要求，相同品规药品质量层次高于联合限价城市质量层次的，可维持原排名名次，故我公司将对该产品维持原投标价格。恳请工作组予以确认。</w:t>
      </w:r>
    </w:p>
    <w:p w:rsidR="00332817" w:rsidRDefault="00332817" w:rsidP="00332817">
      <w:pPr>
        <w:rPr>
          <w:sz w:val="28"/>
          <w:szCs w:val="28"/>
        </w:rPr>
      </w:pPr>
      <w:r w:rsidRPr="00332817">
        <w:rPr>
          <w:rFonts w:hint="eastAsia"/>
          <w:sz w:val="28"/>
          <w:szCs w:val="28"/>
        </w:rPr>
        <w:t xml:space="preserve">    </w:t>
      </w:r>
      <w:r w:rsidRPr="00332817">
        <w:rPr>
          <w:rFonts w:hint="eastAsia"/>
          <w:sz w:val="28"/>
          <w:szCs w:val="28"/>
        </w:rPr>
        <w:t>附：</w:t>
      </w:r>
      <w:r w:rsidR="00AF0B76">
        <w:rPr>
          <w:rFonts w:hint="eastAsia"/>
          <w:sz w:val="28"/>
          <w:szCs w:val="28"/>
        </w:rPr>
        <w:t>XXXX</w:t>
      </w:r>
      <w:r w:rsidR="00AF0B76">
        <w:rPr>
          <w:rFonts w:hint="eastAsia"/>
          <w:sz w:val="28"/>
          <w:szCs w:val="28"/>
        </w:rPr>
        <w:t>公示结果</w:t>
      </w:r>
      <w:r w:rsidRPr="00332817">
        <w:rPr>
          <w:rFonts w:hint="eastAsia"/>
          <w:sz w:val="28"/>
          <w:szCs w:val="28"/>
        </w:rPr>
        <w:t>截图</w:t>
      </w:r>
    </w:p>
    <w:p w:rsidR="00332817" w:rsidRDefault="00332817" w:rsidP="00332817">
      <w:pPr>
        <w:rPr>
          <w:sz w:val="28"/>
          <w:szCs w:val="28"/>
        </w:rPr>
      </w:pPr>
    </w:p>
    <w:p w:rsidR="00332817" w:rsidRDefault="00E1241E" w:rsidP="00332817">
      <w:pPr>
        <w:jc w:val="right"/>
        <w:rPr>
          <w:kern w:val="0"/>
          <w:sz w:val="28"/>
          <w:szCs w:val="28"/>
        </w:rPr>
      </w:pPr>
      <w:r>
        <w:rPr>
          <w:rFonts w:hint="eastAsia"/>
          <w:kern w:val="0"/>
          <w:sz w:val="28"/>
          <w:szCs w:val="28"/>
        </w:rPr>
        <w:t>XXXXXXXX</w:t>
      </w:r>
      <w:r w:rsidR="00332817" w:rsidRPr="00332817">
        <w:rPr>
          <w:rFonts w:hint="eastAsia"/>
          <w:kern w:val="0"/>
          <w:sz w:val="28"/>
          <w:szCs w:val="28"/>
        </w:rPr>
        <w:t>公司</w:t>
      </w:r>
    </w:p>
    <w:p w:rsidR="00332817" w:rsidRPr="00332817" w:rsidRDefault="00332817" w:rsidP="00332817">
      <w:pPr>
        <w:jc w:val="right"/>
        <w:rPr>
          <w:kern w:val="0"/>
          <w:sz w:val="28"/>
          <w:szCs w:val="28"/>
        </w:rPr>
      </w:pPr>
      <w:r>
        <w:rPr>
          <w:rFonts w:hint="eastAsia"/>
          <w:kern w:val="0"/>
          <w:sz w:val="28"/>
          <w:szCs w:val="28"/>
        </w:rPr>
        <w:t>2016</w:t>
      </w:r>
      <w:r>
        <w:rPr>
          <w:rFonts w:hint="eastAsia"/>
          <w:kern w:val="0"/>
          <w:sz w:val="28"/>
          <w:szCs w:val="28"/>
        </w:rPr>
        <w:t>年</w:t>
      </w:r>
      <w:r>
        <w:rPr>
          <w:rFonts w:hint="eastAsia"/>
          <w:kern w:val="0"/>
          <w:sz w:val="28"/>
          <w:szCs w:val="28"/>
        </w:rPr>
        <w:t>10</w:t>
      </w:r>
      <w:r>
        <w:rPr>
          <w:rFonts w:hint="eastAsia"/>
          <w:kern w:val="0"/>
          <w:sz w:val="28"/>
          <w:szCs w:val="28"/>
        </w:rPr>
        <w:t>月</w:t>
      </w:r>
      <w:r>
        <w:rPr>
          <w:rFonts w:hint="eastAsia"/>
          <w:kern w:val="0"/>
          <w:sz w:val="28"/>
          <w:szCs w:val="28"/>
        </w:rPr>
        <w:t>10</w:t>
      </w:r>
      <w:r>
        <w:rPr>
          <w:rFonts w:hint="eastAsia"/>
          <w:kern w:val="0"/>
          <w:sz w:val="28"/>
          <w:szCs w:val="28"/>
        </w:rPr>
        <w:t>日</w:t>
      </w:r>
    </w:p>
    <w:sectPr w:rsidR="00332817" w:rsidRPr="00332817" w:rsidSect="00AD6F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E3" w:rsidRDefault="00D625E3" w:rsidP="00332817">
      <w:r>
        <w:separator/>
      </w:r>
    </w:p>
  </w:endnote>
  <w:endnote w:type="continuationSeparator" w:id="1">
    <w:p w:rsidR="00D625E3" w:rsidRDefault="00D625E3" w:rsidP="00332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E3" w:rsidRDefault="00D625E3" w:rsidP="00332817">
      <w:r>
        <w:separator/>
      </w:r>
    </w:p>
  </w:footnote>
  <w:footnote w:type="continuationSeparator" w:id="1">
    <w:p w:rsidR="00D625E3" w:rsidRDefault="00D625E3" w:rsidP="00332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817"/>
    <w:rsid w:val="0003545A"/>
    <w:rsid w:val="00332817"/>
    <w:rsid w:val="003F3541"/>
    <w:rsid w:val="00942EB5"/>
    <w:rsid w:val="00AD6F68"/>
    <w:rsid w:val="00AF0B76"/>
    <w:rsid w:val="00D625E3"/>
    <w:rsid w:val="00E1241E"/>
    <w:rsid w:val="00E360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2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2817"/>
    <w:rPr>
      <w:sz w:val="18"/>
      <w:szCs w:val="18"/>
    </w:rPr>
  </w:style>
  <w:style w:type="paragraph" w:styleId="a4">
    <w:name w:val="footer"/>
    <w:basedOn w:val="a"/>
    <w:link w:val="Char0"/>
    <w:uiPriority w:val="99"/>
    <w:semiHidden/>
    <w:unhideWhenUsed/>
    <w:rsid w:val="003328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2817"/>
    <w:rPr>
      <w:sz w:val="18"/>
      <w:szCs w:val="18"/>
    </w:rPr>
  </w:style>
  <w:style w:type="character" w:styleId="a5">
    <w:name w:val="Hyperlink"/>
    <w:basedOn w:val="a0"/>
    <w:uiPriority w:val="99"/>
    <w:semiHidden/>
    <w:unhideWhenUsed/>
    <w:rsid w:val="003328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Words>
  <Characters>350</Characters>
  <Application>Microsoft Office Word</Application>
  <DocSecurity>0</DocSecurity>
  <Lines>2</Lines>
  <Paragraphs>1</Paragraphs>
  <ScaleCrop>false</ScaleCrop>
  <Company>YN.Pharm Co. Ltd.</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橙色黎明</dc:creator>
  <cp:keywords/>
  <dc:description/>
  <cp:lastModifiedBy>橙色黎明</cp:lastModifiedBy>
  <cp:revision>4</cp:revision>
  <dcterms:created xsi:type="dcterms:W3CDTF">2016-10-10T11:49:00Z</dcterms:created>
  <dcterms:modified xsi:type="dcterms:W3CDTF">2016-10-11T02:06:00Z</dcterms:modified>
</cp:coreProperties>
</file>